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AB67D3">
        <w:rPr>
          <w:rFonts w:ascii="Arial" w:hAnsi="Arial" w:cs="Arial"/>
          <w:bCs/>
          <w:sz w:val="22"/>
          <w:szCs w:val="22"/>
          <w:lang w:eastAsia="ar-SA"/>
        </w:rPr>
        <w:t>467/22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AB67D3">
        <w:rPr>
          <w:rFonts w:ascii="Arial" w:hAnsi="Arial" w:cs="Arial"/>
          <w:bCs/>
          <w:sz w:val="22"/>
          <w:szCs w:val="22"/>
          <w:lang w:eastAsia="ar-SA"/>
        </w:rPr>
        <w:t>05-04-2022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</w:t>
      </w:r>
      <w:r w:rsidR="0053429D">
        <w:rPr>
          <w:rFonts w:ascii="Arial" w:hAnsi="Arial" w:cs="Arial"/>
          <w:b/>
          <w:lang w:eastAsia="en-US"/>
        </w:rPr>
        <w:t>e nieruchomościami (</w:t>
      </w:r>
      <w:proofErr w:type="spellStart"/>
      <w:r w:rsidR="0053429D">
        <w:rPr>
          <w:rFonts w:ascii="Arial" w:hAnsi="Arial" w:cs="Arial"/>
          <w:b/>
          <w:lang w:eastAsia="en-US"/>
        </w:rPr>
        <w:t>t.j</w:t>
      </w:r>
      <w:proofErr w:type="spellEnd"/>
      <w:r w:rsidR="0053429D">
        <w:rPr>
          <w:rFonts w:ascii="Arial" w:hAnsi="Arial" w:cs="Arial"/>
          <w:b/>
          <w:lang w:eastAsia="en-US"/>
        </w:rPr>
        <w:t>.</w:t>
      </w:r>
      <w:r w:rsidR="00F736F6" w:rsidRPr="008B37FD">
        <w:rPr>
          <w:rFonts w:ascii="Arial" w:hAnsi="Arial" w:cs="Arial"/>
          <w:b/>
          <w:lang w:eastAsia="en-US"/>
        </w:rPr>
        <w:t xml:space="preserve"> Dz.U.</w:t>
      </w:r>
      <w:r w:rsidR="001734EB">
        <w:rPr>
          <w:rFonts w:ascii="Arial" w:hAnsi="Arial" w:cs="Arial"/>
          <w:b/>
          <w:bCs/>
          <w:lang w:eastAsia="en-US"/>
        </w:rPr>
        <w:t xml:space="preserve"> z 2021 r. poz. 1899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najem na rzecz </w:t>
      </w:r>
      <w:r w:rsidR="004404E9">
        <w:rPr>
          <w:rFonts w:ascii="Arial" w:eastAsia="Arial Unicode MS" w:hAnsi="Arial" w:cs="Arial"/>
          <w:b/>
          <w:bCs/>
          <w:lang w:eastAsia="en-US"/>
        </w:rPr>
        <w:t xml:space="preserve">Wojewódzkiego Funduszu Ochrony Środowiska i Gospodarki Wodnej w Krakowie.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4"/>
        <w:gridCol w:w="851"/>
        <w:gridCol w:w="3118"/>
        <w:gridCol w:w="2552"/>
        <w:gridCol w:w="1559"/>
        <w:gridCol w:w="1559"/>
        <w:gridCol w:w="1560"/>
      </w:tblGrid>
      <w:tr w:rsidR="009B4946" w:rsidRPr="009B4946" w:rsidTr="005C6142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AE5910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61F0" w:rsidRPr="009B4946" w:rsidTr="00AE5910">
        <w:trPr>
          <w:trHeight w:val="3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62/2</w:t>
            </w: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62/3</w:t>
            </w: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Sącz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E61F0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NS1S/00056522/5</w:t>
            </w: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NS1S/00056522/5</w:t>
            </w: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NS1S/00095457/3</w:t>
            </w: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0,015</w:t>
            </w: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0,044</w:t>
            </w: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509C5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0,3212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5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</w:t>
            </w:r>
            <w:r w:rsidR="00FE61F0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l.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Jagiellońska 9</w:t>
            </w:r>
            <w:r w:rsidR="00FE61F0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Nowy Sącz pomieszczenie biurowe nr 203                      o powierzchni 19,25 m</w:t>
            </w:r>
            <w:r w:rsidRPr="005509C5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zlokalizowane na I piętrze                               </w:t>
            </w:r>
          </w:p>
          <w:p w:rsidR="005509C5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E61F0" w:rsidRPr="005C6142" w:rsidRDefault="00FE61F0" w:rsidP="005509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Nieruchomość jest objęta miejscowym planem zagospodarowania przestrzennego przyjętym uchwałą nr </w:t>
            </w:r>
            <w:r w:rsidR="005509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XV/147/2015 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Rady Miasta </w:t>
            </w:r>
            <w:r w:rsidR="005509C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Nowy Sącz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 </w:t>
            </w:r>
            <w:r w:rsidR="003A37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 września 2015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r.</w:t>
            </w:r>
          </w:p>
          <w:p w:rsidR="00FE61F0" w:rsidRPr="005C6142" w:rsidRDefault="00FE61F0" w:rsidP="003A37E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położona jest w obszarze oznaczonym symbolem (</w:t>
            </w:r>
            <w:r w:rsidR="003A37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C11UP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) – teren </w:t>
            </w:r>
            <w:r w:rsidR="003A37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usług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1734EB" w:rsidP="00CE66BE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Za najem </w:t>
            </w:r>
            <w:r w:rsidR="003A37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pomieszczenia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biurowego: </w:t>
            </w:r>
            <w:r w:rsidR="00CE66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266,60</w:t>
            </w:r>
            <w:r w:rsidR="00FE61F0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CE66BE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z góry, do </w:t>
            </w:r>
            <w:r w:rsidR="00CE66BE">
              <w:rPr>
                <w:rFonts w:ascii="Arial" w:hAnsi="Arial" w:cs="Arial"/>
                <w:bCs/>
                <w:sz w:val="18"/>
                <w:szCs w:val="18"/>
              </w:rPr>
              <w:t xml:space="preserve">dziesiątego   </w:t>
            </w: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 dnia danego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CE66BE" w:rsidP="00CE66BE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Stawka obowiązuje przez cały okres trwania umowy</w:t>
            </w:r>
          </w:p>
        </w:tc>
      </w:tr>
    </w:tbl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1734EB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AB67D3">
        <w:rPr>
          <w:rFonts w:ascii="Arial" w:eastAsia="Arial Unicode MS" w:hAnsi="Arial" w:cs="Arial"/>
          <w:sz w:val="18"/>
          <w:szCs w:val="16"/>
        </w:rPr>
        <w:t>6 kwietnia</w:t>
      </w:r>
      <w:r w:rsidR="00CE66BE">
        <w:rPr>
          <w:rFonts w:ascii="Arial" w:eastAsia="Arial Unicode MS" w:hAnsi="Arial" w:cs="Arial"/>
          <w:sz w:val="18"/>
          <w:szCs w:val="16"/>
        </w:rPr>
        <w:t xml:space="preserve"> 2022 roku </w:t>
      </w:r>
      <w:r w:rsidR="009A75D3">
        <w:rPr>
          <w:rFonts w:ascii="Arial" w:eastAsia="Arial Unicode MS" w:hAnsi="Arial" w:cs="Arial"/>
          <w:sz w:val="18"/>
          <w:szCs w:val="16"/>
        </w:rPr>
        <w:t xml:space="preserve">do dnia </w:t>
      </w:r>
      <w:r w:rsidR="00AB67D3">
        <w:rPr>
          <w:rFonts w:ascii="Arial" w:eastAsia="Arial Unicode MS" w:hAnsi="Arial" w:cs="Arial"/>
          <w:sz w:val="18"/>
          <w:szCs w:val="16"/>
        </w:rPr>
        <w:t>27</w:t>
      </w:r>
      <w:r w:rsidR="00CE66BE">
        <w:rPr>
          <w:rFonts w:ascii="Arial" w:eastAsia="Arial Unicode MS" w:hAnsi="Arial" w:cs="Arial"/>
          <w:sz w:val="18"/>
          <w:szCs w:val="16"/>
        </w:rPr>
        <w:t xml:space="preserve"> kwietnia 2022 roku n</w:t>
      </w:r>
      <w:r w:rsidRPr="0031765F">
        <w:rPr>
          <w:rFonts w:ascii="Arial" w:eastAsia="Arial Unicode MS" w:hAnsi="Arial" w:cs="Arial"/>
          <w:sz w:val="18"/>
          <w:szCs w:val="16"/>
        </w:rPr>
        <w:t>a tablicy ogłoszeń w siedzibie Urzędu Marszałkowskiego Województwa Małopolskiego ul. Racławicka 56 w Kr</w:t>
      </w:r>
      <w:r w:rsidR="009A75D3">
        <w:rPr>
          <w:rFonts w:ascii="Arial" w:eastAsia="Arial Unicode MS" w:hAnsi="Arial" w:cs="Arial"/>
          <w:sz w:val="18"/>
          <w:szCs w:val="16"/>
        </w:rPr>
        <w:t xml:space="preserve">akowie </w:t>
      </w:r>
      <w:r w:rsidRPr="000C164B">
        <w:rPr>
          <w:rFonts w:ascii="Arial" w:eastAsia="Arial Unicode MS" w:hAnsi="Arial" w:cs="Arial"/>
          <w:sz w:val="18"/>
          <w:szCs w:val="18"/>
        </w:rPr>
        <w:t>oraz opublikowany w Biuletyn</w:t>
      </w:r>
      <w:r w:rsidR="00A57831" w:rsidRPr="000C164B">
        <w:rPr>
          <w:rFonts w:ascii="Arial" w:eastAsia="Arial Unicode MS" w:hAnsi="Arial" w:cs="Arial"/>
          <w:sz w:val="18"/>
          <w:szCs w:val="18"/>
        </w:rPr>
        <w:t>ie Informacji Publicznej</w:t>
      </w:r>
      <w:r w:rsidR="00A57831">
        <w:rPr>
          <w:rFonts w:ascii="Arial" w:eastAsia="Arial Unicode MS" w:hAnsi="Arial" w:cs="Arial"/>
          <w:sz w:val="18"/>
          <w:szCs w:val="16"/>
        </w:rPr>
        <w:t xml:space="preserve">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  <w:r w:rsidR="00CE66BE">
        <w:rPr>
          <w:rFonts w:ascii="Arial" w:eastAsia="Arial Unicode MS" w:hAnsi="Arial" w:cs="Arial"/>
          <w:sz w:val="18"/>
          <w:szCs w:val="16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 xml:space="preserve">u zostaną określone </w:t>
      </w:r>
      <w:r w:rsidR="00C24D9E" w:rsidRPr="00C24D9E">
        <w:rPr>
          <w:rFonts w:ascii="Arial" w:eastAsia="Arial Unicode MS" w:hAnsi="Arial" w:cs="Arial"/>
          <w:sz w:val="18"/>
        </w:rPr>
        <w:t>w zawieranej umowie</w:t>
      </w:r>
      <w:r w:rsidRPr="00C24D9E">
        <w:rPr>
          <w:rFonts w:ascii="Arial" w:eastAsia="Arial Unicode MS" w:hAnsi="Arial" w:cs="Arial"/>
          <w:sz w:val="18"/>
        </w:rPr>
        <w:t>.</w:t>
      </w:r>
      <w:r w:rsidR="003C3D7E" w:rsidRPr="00C24D9E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CE66BE">
        <w:rPr>
          <w:rFonts w:ascii="Arial" w:eastAsia="Arial Unicode MS" w:hAnsi="Arial" w:cs="Arial"/>
          <w:sz w:val="18"/>
        </w:rPr>
        <w:t>Generalny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</w:t>
      </w:r>
      <w:r w:rsidR="00CE66BE">
        <w:rPr>
          <w:rFonts w:ascii="Arial" w:eastAsia="Arial Unicode MS" w:hAnsi="Arial" w:cs="Arial"/>
          <w:sz w:val="18"/>
          <w:lang w:val="x-none"/>
        </w:rPr>
        <w:t> </w:t>
      </w:r>
      <w:r w:rsidR="00CE66BE">
        <w:rPr>
          <w:rFonts w:ascii="Arial" w:eastAsia="Arial Unicode MS" w:hAnsi="Arial" w:cs="Arial"/>
          <w:sz w:val="18"/>
        </w:rPr>
        <w:t xml:space="preserve">466. 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F9" w:rsidRDefault="00D504F9" w:rsidP="00735674">
      <w:r>
        <w:separator/>
      </w:r>
    </w:p>
  </w:endnote>
  <w:endnote w:type="continuationSeparator" w:id="0">
    <w:p w:rsidR="00D504F9" w:rsidRDefault="00D504F9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33203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33203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F9" w:rsidRDefault="00D504F9" w:rsidP="00735674">
      <w:r>
        <w:separator/>
      </w:r>
    </w:p>
  </w:footnote>
  <w:footnote w:type="continuationSeparator" w:id="0">
    <w:p w:rsidR="00D504F9" w:rsidRDefault="00D504F9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C164B"/>
    <w:rsid w:val="000F54C5"/>
    <w:rsid w:val="001030E7"/>
    <w:rsid w:val="001352ED"/>
    <w:rsid w:val="001734EB"/>
    <w:rsid w:val="0031765F"/>
    <w:rsid w:val="00330C3E"/>
    <w:rsid w:val="003A37EF"/>
    <w:rsid w:val="003C3D7E"/>
    <w:rsid w:val="003D761C"/>
    <w:rsid w:val="004404E9"/>
    <w:rsid w:val="004F423F"/>
    <w:rsid w:val="0053429D"/>
    <w:rsid w:val="005509C5"/>
    <w:rsid w:val="005664E9"/>
    <w:rsid w:val="00574035"/>
    <w:rsid w:val="00592408"/>
    <w:rsid w:val="005C6142"/>
    <w:rsid w:val="005D2297"/>
    <w:rsid w:val="005E64D7"/>
    <w:rsid w:val="0064085C"/>
    <w:rsid w:val="00695AF2"/>
    <w:rsid w:val="0071459D"/>
    <w:rsid w:val="00733203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8A0B35"/>
    <w:rsid w:val="008A12E5"/>
    <w:rsid w:val="009A75D3"/>
    <w:rsid w:val="009B4946"/>
    <w:rsid w:val="00A3767C"/>
    <w:rsid w:val="00A57831"/>
    <w:rsid w:val="00A97A84"/>
    <w:rsid w:val="00AB67D3"/>
    <w:rsid w:val="00AE5910"/>
    <w:rsid w:val="00C24D9E"/>
    <w:rsid w:val="00C673EC"/>
    <w:rsid w:val="00CC66D5"/>
    <w:rsid w:val="00CC74FB"/>
    <w:rsid w:val="00CC76A0"/>
    <w:rsid w:val="00CE66BE"/>
    <w:rsid w:val="00D504F9"/>
    <w:rsid w:val="00E121A0"/>
    <w:rsid w:val="00EB5B62"/>
    <w:rsid w:val="00EC779B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FA77-C38B-4E13-9F14-E67AD76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2</cp:revision>
  <cp:lastPrinted>2022-01-14T09:25:00Z</cp:lastPrinted>
  <dcterms:created xsi:type="dcterms:W3CDTF">2022-04-06T07:14:00Z</dcterms:created>
  <dcterms:modified xsi:type="dcterms:W3CDTF">2022-04-06T07:14:00Z</dcterms:modified>
</cp:coreProperties>
</file>